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A5" w:rsidRDefault="006027A5" w:rsidP="006027A5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5D29898" wp14:editId="1B34BDC9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27A5" w:rsidRDefault="006027A5" w:rsidP="006027A5"/>
    <w:p w:rsidR="006027A5" w:rsidRPr="00702EA2" w:rsidRDefault="006027A5" w:rsidP="006027A5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6027A5" w:rsidRPr="006027A5" w:rsidRDefault="006027A5" w:rsidP="006027A5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6027A5" w:rsidRPr="00702EA2" w:rsidRDefault="006027A5" w:rsidP="006027A5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6027A5" w:rsidRPr="002A61F8" w:rsidRDefault="006027A5" w:rsidP="006027A5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6027A5" w:rsidRDefault="006027A5" w:rsidP="006027A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FIRST YEAR FIRST SEMESTER</w:t>
      </w:r>
    </w:p>
    <w:p w:rsidR="006027A5" w:rsidRPr="002A61F8" w:rsidRDefault="006027A5" w:rsidP="006027A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5811"/>
        <w:gridCol w:w="1134"/>
        <w:gridCol w:w="1134"/>
      </w:tblGrid>
      <w:tr w:rsidR="006027A5" w:rsidRPr="00097D05" w:rsidTr="003419DA">
        <w:trPr>
          <w:jc w:val="center"/>
        </w:trPr>
        <w:tc>
          <w:tcPr>
            <w:tcW w:w="851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811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6027A5" w:rsidRPr="00097D05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6027A5" w:rsidRPr="002A61F8" w:rsidTr="00031C84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EHT211</w:t>
            </w:r>
          </w:p>
        </w:tc>
        <w:tc>
          <w:tcPr>
            <w:tcW w:w="581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 English I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31C84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EHT212</w:t>
            </w:r>
          </w:p>
        </w:tc>
        <w:tc>
          <w:tcPr>
            <w:tcW w:w="581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French I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31C84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EHT213</w:t>
            </w:r>
          </w:p>
        </w:tc>
        <w:tc>
          <w:tcPr>
            <w:tcW w:w="581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Technology of information and communication 1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31C84">
        <w:trPr>
          <w:trHeight w:val="509"/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EHF211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Cell Biology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31C84">
        <w:trPr>
          <w:trHeight w:val="263"/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EHF212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Anatomy - Physiology I</w:t>
            </w:r>
          </w:p>
          <w:p w:rsidR="006027A5" w:rsidRPr="000436AF" w:rsidRDefault="006027A5" w:rsidP="006027A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Sense organs</w:t>
            </w:r>
          </w:p>
          <w:p w:rsidR="006027A5" w:rsidRPr="000436AF" w:rsidRDefault="006027A5" w:rsidP="006027A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Digestive system</w:t>
            </w:r>
          </w:p>
          <w:p w:rsidR="006027A5" w:rsidRPr="000436AF" w:rsidRDefault="006027A5" w:rsidP="006027A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Integumentary system</w:t>
            </w:r>
          </w:p>
          <w:p w:rsidR="006027A5" w:rsidRPr="000436AF" w:rsidRDefault="006027A5" w:rsidP="006027A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Circulatory, immune and lymphatic system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31C84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EHF213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Microbiology</w:t>
            </w:r>
          </w:p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Immunology, Virology Bacteriology 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31C84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EHF214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Sociology – anthropology</w:t>
            </w:r>
          </w:p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Medical psychology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31C84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EHF115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Mathematics – Physics 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1`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31C84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EHF216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IEC 1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31C84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EHN211 </w:t>
            </w:r>
          </w:p>
        </w:tc>
        <w:tc>
          <w:tcPr>
            <w:tcW w:w="581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Fundamentals of Nursing I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31C84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EHN212 </w:t>
            </w:r>
          </w:p>
        </w:tc>
        <w:tc>
          <w:tcPr>
            <w:tcW w:w="5811" w:type="dxa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Clinical Internship I 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6027A5" w:rsidRPr="002A61F8" w:rsidTr="0037344B">
        <w:trPr>
          <w:jc w:val="center"/>
        </w:trPr>
        <w:tc>
          <w:tcPr>
            <w:tcW w:w="7933" w:type="dxa"/>
            <w:gridSpan w:val="3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        TOTAL</w:t>
            </w:r>
          </w:p>
        </w:tc>
        <w:tc>
          <w:tcPr>
            <w:tcW w:w="1134" w:type="dxa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6027A5" w:rsidRPr="002A61F8" w:rsidRDefault="006027A5" w:rsidP="006027A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6027A5" w:rsidRPr="002A61F8" w:rsidRDefault="006027A5" w:rsidP="006027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6027A5" w:rsidRPr="00AF1001" w:rsidRDefault="006027A5" w:rsidP="006027A5">
      <w:pPr>
        <w:rPr>
          <w:b/>
        </w:rPr>
      </w:pPr>
      <w:r w:rsidRPr="00AF1001">
        <w:rPr>
          <w:b/>
        </w:rPr>
        <w:t>Signatures</w:t>
      </w:r>
    </w:p>
    <w:p w:rsidR="006027A5" w:rsidRDefault="006027A5" w:rsidP="006027A5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6027A5" w:rsidRDefault="006027A5" w:rsidP="006027A5">
      <w:r>
        <w:t xml:space="preserve">Student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DAA </w:t>
      </w:r>
    </w:p>
    <w:p w:rsidR="006027A5" w:rsidRDefault="006027A5" w:rsidP="006027A5">
      <w:r>
        <w:rPr>
          <w:noProof/>
          <w:lang w:val="en-US"/>
        </w:rPr>
        <w:lastRenderedPageBreak/>
        <w:drawing>
          <wp:anchor distT="0" distB="0" distL="114300" distR="114300" simplePos="0" relativeHeight="251661312" behindDoc="0" locked="0" layoutInCell="1" allowOverlap="1" wp14:anchorId="607F9E1F" wp14:editId="1AE1F67D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27A5" w:rsidRDefault="006027A5" w:rsidP="006027A5"/>
    <w:p w:rsidR="006027A5" w:rsidRPr="00702EA2" w:rsidRDefault="006027A5" w:rsidP="006027A5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6027A5" w:rsidRPr="00AF1001" w:rsidRDefault="006027A5" w:rsidP="006027A5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6027A5" w:rsidRDefault="006027A5" w:rsidP="006027A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SECOND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YEAR FIRST SEMESTER</w:t>
      </w:r>
    </w:p>
    <w:p w:rsidR="006027A5" w:rsidRPr="006027A5" w:rsidRDefault="006027A5" w:rsidP="006027A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6027A5" w:rsidRPr="00702EA2" w:rsidRDefault="006027A5" w:rsidP="006027A5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6027A5" w:rsidRPr="002A61F8" w:rsidRDefault="006027A5" w:rsidP="006027A5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6027A5" w:rsidRPr="002A61F8" w:rsidRDefault="006027A5" w:rsidP="006027A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5811"/>
        <w:gridCol w:w="1134"/>
        <w:gridCol w:w="1134"/>
      </w:tblGrid>
      <w:tr w:rsidR="006027A5" w:rsidRPr="00097D05" w:rsidTr="003419DA">
        <w:trPr>
          <w:jc w:val="center"/>
        </w:trPr>
        <w:tc>
          <w:tcPr>
            <w:tcW w:w="851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811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6027A5" w:rsidRPr="00097D05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6027A5" w:rsidRPr="002A61F8" w:rsidTr="003419DA">
        <w:trPr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EHT311</w:t>
            </w:r>
          </w:p>
        </w:tc>
        <w:tc>
          <w:tcPr>
            <w:tcW w:w="581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Functional English II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EHT312</w:t>
            </w:r>
          </w:p>
        </w:tc>
        <w:tc>
          <w:tcPr>
            <w:tcW w:w="581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Functional French II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EHT313</w:t>
            </w:r>
          </w:p>
        </w:tc>
        <w:tc>
          <w:tcPr>
            <w:tcW w:w="581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ICT II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trHeight w:val="509"/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Public Health II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trHeight w:val="263"/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IEC II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EHF311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Introduction to Clinical Pharmacology 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Physical &amp;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Organic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Chemistry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1134" w:type="dxa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Pharmacology-1</w:t>
            </w:r>
          </w:p>
        </w:tc>
        <w:tc>
          <w:tcPr>
            <w:tcW w:w="1134" w:type="dxa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Chemistry-1</w:t>
            </w:r>
          </w:p>
        </w:tc>
        <w:tc>
          <w:tcPr>
            <w:tcW w:w="1134" w:type="dxa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EHPT314</w:t>
            </w:r>
          </w:p>
        </w:tc>
        <w:tc>
          <w:tcPr>
            <w:tcW w:w="5811" w:type="dxa"/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Pharmacognosy-1</w:t>
            </w:r>
          </w:p>
        </w:tc>
        <w:tc>
          <w:tcPr>
            <w:tcW w:w="1134" w:type="dxa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EHML315</w:t>
            </w:r>
          </w:p>
        </w:tc>
        <w:tc>
          <w:tcPr>
            <w:tcW w:w="5811" w:type="dxa"/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Community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Hospital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Practice</w:t>
            </w:r>
          </w:p>
        </w:tc>
        <w:tc>
          <w:tcPr>
            <w:tcW w:w="1134" w:type="dxa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jc w:val="center"/>
        </w:trPr>
        <w:tc>
          <w:tcPr>
            <w:tcW w:w="851" w:type="dxa"/>
          </w:tcPr>
          <w:p w:rsidR="006027A5" w:rsidRPr="000436AF" w:rsidRDefault="006027A5" w:rsidP="006027A5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EHML316</w:t>
            </w:r>
          </w:p>
        </w:tc>
        <w:tc>
          <w:tcPr>
            <w:tcW w:w="5811" w:type="dxa"/>
          </w:tcPr>
          <w:p w:rsidR="006027A5" w:rsidRPr="000436AF" w:rsidRDefault="006027A5" w:rsidP="00341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</w:p>
        </w:tc>
        <w:tc>
          <w:tcPr>
            <w:tcW w:w="1134" w:type="dxa"/>
          </w:tcPr>
          <w:p w:rsidR="006027A5" w:rsidRPr="000436AF" w:rsidRDefault="006027A5" w:rsidP="00341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6027A5" w:rsidRPr="002A61F8" w:rsidTr="003419DA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5811" w:type="dxa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30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341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6027A5" w:rsidRPr="002A61F8" w:rsidRDefault="006027A5" w:rsidP="006027A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6027A5" w:rsidRPr="002A61F8" w:rsidRDefault="006027A5" w:rsidP="006027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6027A5" w:rsidRPr="00AF1001" w:rsidRDefault="006027A5" w:rsidP="006027A5">
      <w:pPr>
        <w:rPr>
          <w:b/>
        </w:rPr>
      </w:pPr>
      <w:r w:rsidRPr="00AF1001">
        <w:rPr>
          <w:b/>
        </w:rPr>
        <w:t>Signatures</w:t>
      </w:r>
    </w:p>
    <w:p w:rsidR="006027A5" w:rsidRDefault="006027A5" w:rsidP="006027A5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6027A5" w:rsidRDefault="006027A5" w:rsidP="006027A5">
      <w:r>
        <w:t xml:space="preserve">Student </w:t>
      </w:r>
      <w:r>
        <w:tab/>
      </w:r>
      <w:r>
        <w:tab/>
      </w:r>
      <w:r>
        <w:tab/>
      </w:r>
      <w:r>
        <w:tab/>
      </w:r>
      <w:r>
        <w:t xml:space="preserve">                                                                                 </w:t>
      </w:r>
      <w:r>
        <w:t xml:space="preserve">DAA </w:t>
      </w:r>
    </w:p>
    <w:p w:rsidR="006027A5" w:rsidRDefault="006027A5" w:rsidP="006027A5"/>
    <w:p w:rsidR="006027A5" w:rsidRDefault="006027A5" w:rsidP="006027A5">
      <w:bookmarkStart w:id="0" w:name="_GoBack"/>
      <w:bookmarkEnd w:id="0"/>
    </w:p>
    <w:p w:rsidR="006027A5" w:rsidRDefault="006027A5" w:rsidP="006027A5"/>
    <w:p w:rsidR="006027A5" w:rsidRDefault="006027A5" w:rsidP="006027A5"/>
    <w:p w:rsidR="006027A5" w:rsidRPr="00702EA2" w:rsidRDefault="006027A5" w:rsidP="006027A5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495FA831" wp14:editId="75C42CC0">
            <wp:simplePos x="0" y="0"/>
            <wp:positionH relativeFrom="column">
              <wp:posOffset>2590800</wp:posOffset>
            </wp:positionH>
            <wp:positionV relativeFrom="paragraph">
              <wp:posOffset>-1009015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6027A5" w:rsidRDefault="006027A5" w:rsidP="006027A5">
      <w:pPr>
        <w:keepNext/>
        <w:keepLines/>
        <w:spacing w:before="240"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6027A5" w:rsidRDefault="006027A5" w:rsidP="006027A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THIRD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YEAR FIRST SEMESTER</w:t>
      </w:r>
    </w:p>
    <w:p w:rsidR="006027A5" w:rsidRPr="006027A5" w:rsidRDefault="006027A5" w:rsidP="006027A5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</w:p>
    <w:p w:rsidR="006027A5" w:rsidRPr="00702EA2" w:rsidRDefault="006027A5" w:rsidP="006027A5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6027A5" w:rsidRPr="002A61F8" w:rsidRDefault="006027A5" w:rsidP="006027A5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6027A5" w:rsidRPr="002A61F8" w:rsidRDefault="006027A5" w:rsidP="006027A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5811"/>
        <w:gridCol w:w="1134"/>
        <w:gridCol w:w="1134"/>
      </w:tblGrid>
      <w:tr w:rsidR="006027A5" w:rsidRPr="00097D05" w:rsidTr="003419DA">
        <w:trPr>
          <w:jc w:val="center"/>
        </w:trPr>
        <w:tc>
          <w:tcPr>
            <w:tcW w:w="851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811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6027A5" w:rsidRPr="00097D05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6027A5" w:rsidRPr="002A61F8" w:rsidRDefault="006027A5" w:rsidP="003419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6027A5" w:rsidRPr="002A61F8" w:rsidTr="000733F8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EHF411</w:t>
            </w:r>
          </w:p>
        </w:tc>
        <w:tc>
          <w:tcPr>
            <w:tcW w:w="581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proofErr w:type="spellEnd"/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733F8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EHF412</w:t>
            </w:r>
          </w:p>
        </w:tc>
        <w:tc>
          <w:tcPr>
            <w:tcW w:w="581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Economics</w:t>
            </w:r>
            <w:proofErr w:type="spellEnd"/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733F8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EHPT411</w:t>
            </w:r>
          </w:p>
        </w:tc>
        <w:tc>
          <w:tcPr>
            <w:tcW w:w="5811" w:type="dxa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Professional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Ethics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Deontology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733F8">
        <w:trPr>
          <w:trHeight w:val="509"/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Legislation</w:t>
            </w:r>
            <w:proofErr w:type="spellEnd"/>
          </w:p>
        </w:tc>
        <w:tc>
          <w:tcPr>
            <w:tcW w:w="1134" w:type="dxa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733F8">
        <w:trPr>
          <w:trHeight w:val="263"/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Analytical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Chemistry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733F8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Hematology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Technicians</w:t>
            </w:r>
            <w:proofErr w:type="spellEnd"/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733F8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Pharmacognosy-3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733F8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Biotechnology</w:t>
            </w:r>
            <w:proofErr w:type="spellEnd"/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733F8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Chemistry-3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0733F8">
        <w:trPr>
          <w:jc w:val="center"/>
        </w:trPr>
        <w:tc>
          <w:tcPr>
            <w:tcW w:w="851" w:type="dxa"/>
            <w:vAlign w:val="center"/>
          </w:tcPr>
          <w:p w:rsidR="006027A5" w:rsidRPr="000436AF" w:rsidRDefault="006027A5" w:rsidP="006027A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EHPT418</w:t>
            </w:r>
          </w:p>
        </w:tc>
        <w:tc>
          <w:tcPr>
            <w:tcW w:w="5811" w:type="dxa"/>
            <w:vAlign w:val="center"/>
          </w:tcPr>
          <w:p w:rsidR="006027A5" w:rsidRPr="000436AF" w:rsidRDefault="006027A5" w:rsidP="006027A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027A5" w:rsidRPr="002A61F8" w:rsidTr="00D63C30">
        <w:trPr>
          <w:jc w:val="center"/>
        </w:trPr>
        <w:tc>
          <w:tcPr>
            <w:tcW w:w="7933" w:type="dxa"/>
            <w:gridSpan w:val="3"/>
            <w:vAlign w:val="center"/>
          </w:tcPr>
          <w:p w:rsidR="006027A5" w:rsidRPr="000436AF" w:rsidRDefault="006027A5" w:rsidP="006027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1134" w:type="dxa"/>
            <w:vAlign w:val="center"/>
          </w:tcPr>
          <w:p w:rsidR="006027A5" w:rsidRPr="000436AF" w:rsidRDefault="006027A5" w:rsidP="006027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32</w:t>
            </w:r>
          </w:p>
        </w:tc>
        <w:tc>
          <w:tcPr>
            <w:tcW w:w="1134" w:type="dxa"/>
            <w:vAlign w:val="center"/>
          </w:tcPr>
          <w:p w:rsidR="006027A5" w:rsidRPr="002A61F8" w:rsidRDefault="006027A5" w:rsidP="006027A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6027A5" w:rsidRPr="002A61F8" w:rsidRDefault="006027A5" w:rsidP="006027A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6027A5" w:rsidRPr="002A61F8" w:rsidRDefault="006027A5" w:rsidP="006027A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6027A5" w:rsidRPr="00AF1001" w:rsidRDefault="006027A5" w:rsidP="006027A5">
      <w:pPr>
        <w:rPr>
          <w:b/>
        </w:rPr>
      </w:pPr>
      <w:r w:rsidRPr="00AF1001">
        <w:rPr>
          <w:b/>
        </w:rPr>
        <w:t>Signatures</w:t>
      </w:r>
    </w:p>
    <w:p w:rsidR="006027A5" w:rsidRDefault="006027A5" w:rsidP="006027A5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566E4F" w:rsidRDefault="006027A5">
      <w:r>
        <w:t xml:space="preserve">Student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DAA </w:t>
      </w:r>
    </w:p>
    <w:sectPr w:rsidR="00566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C0575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57AFA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CF68B2"/>
    <w:multiLevelType w:val="hybridMultilevel"/>
    <w:tmpl w:val="67046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8178B"/>
    <w:multiLevelType w:val="hybridMultilevel"/>
    <w:tmpl w:val="98348F8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04EA8"/>
    <w:multiLevelType w:val="hybridMultilevel"/>
    <w:tmpl w:val="98348F8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256BB"/>
    <w:multiLevelType w:val="hybridMultilevel"/>
    <w:tmpl w:val="F24A8E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7A5"/>
    <w:rsid w:val="00294511"/>
    <w:rsid w:val="004864E2"/>
    <w:rsid w:val="00566E4F"/>
    <w:rsid w:val="0060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7C3FB"/>
  <w15:chartTrackingRefBased/>
  <w15:docId w15:val="{C99EDC74-F12C-4FAE-9F46-89282C57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7A5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2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027A5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602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2023-08-30T09:10:00Z</dcterms:created>
  <dcterms:modified xsi:type="dcterms:W3CDTF">2023-08-30T09:21:00Z</dcterms:modified>
</cp:coreProperties>
</file>